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E8" w:rsidRPr="002273BD" w:rsidRDefault="00CD64E8" w:rsidP="002273BD">
      <w:pPr>
        <w:shd w:val="clear" w:color="auto" w:fill="FFFFFF"/>
        <w:spacing w:after="195" w:line="240" w:lineRule="auto"/>
        <w:ind w:firstLine="709"/>
        <w:jc w:val="both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2273BD">
        <w:rPr>
          <w:rFonts w:ascii="Times New Roman" w:hAnsi="Times New Roman"/>
          <w:b/>
          <w:kern w:val="36"/>
          <w:sz w:val="24"/>
          <w:szCs w:val="24"/>
        </w:rPr>
        <w:t>Информация о складывающейся практике применения некоторых норм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3BD">
        <w:rPr>
          <w:rFonts w:ascii="Times New Roman" w:hAnsi="Times New Roman"/>
          <w:sz w:val="24"/>
          <w:szCs w:val="24"/>
        </w:rPr>
        <w:t>При применении норм Федерального закона от  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касающихся вопросов, связанных с  исполнением контрактов, условиями которых не предусмотрены отдельные этапы исполнения контракта, но приемка и оплата оказанных услуг, поставленных товаров, выполненных работ производится ежемесячно, возникают определенные проблемы в силу  разного толкования</w:t>
      </w:r>
      <w:proofErr w:type="gramEnd"/>
      <w:r w:rsidRPr="002273BD">
        <w:rPr>
          <w:rFonts w:ascii="Times New Roman" w:hAnsi="Times New Roman"/>
          <w:sz w:val="24"/>
          <w:szCs w:val="24"/>
        </w:rPr>
        <w:t xml:space="preserve"> и применения норм.   По данному вопросу  Министерством экономического развития Российской Федерации, являющимся, согласно Федеральному закону № 44-ФЗ, органом исполнительной власти, уполномоченным на нормативно-правовое регулирование в сфере закупок (далее – Минэкономразвития), были даны противоречивые разъяснения.  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3BD">
        <w:rPr>
          <w:rFonts w:ascii="Times New Roman" w:hAnsi="Times New Roman"/>
          <w:sz w:val="24"/>
          <w:szCs w:val="24"/>
        </w:rPr>
        <w:t>В соответствии с частью 9 статьи 94 Федерального закона № 44-ФЗ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и содержащем информацию об 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плану-графику), о</w:t>
      </w:r>
      <w:proofErr w:type="gramEnd"/>
      <w:r w:rsidRPr="002273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73BD">
        <w:rPr>
          <w:rFonts w:ascii="Times New Roman" w:hAnsi="Times New Roman"/>
          <w:sz w:val="24"/>
          <w:szCs w:val="24"/>
        </w:rPr>
        <w:t>соблюдении</w:t>
      </w:r>
      <w:proofErr w:type="gramEnd"/>
      <w:r w:rsidRPr="002273BD">
        <w:rPr>
          <w:rFonts w:ascii="Times New Roman" w:hAnsi="Times New Roman"/>
          <w:sz w:val="24"/>
          <w:szCs w:val="24"/>
        </w:rPr>
        <w:t xml:space="preserve"> промежуточных и окончательных сроков исполнения контракта.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>На практике заказчиками заключаются контракты, условиями которых не предусмотрены отдельные этапы исполнения контрактов, но приемка и оплата оказанных услуг, поставленных товаров, выполненных работ производятся с определенной периодичностью (ежемесячно, еженедельно и т.д.) по факту их оказания, поставки, выполнения.  Данные контракты не определяют промежуточных сроков и этапов  их исполнения.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 xml:space="preserve">Согласно позиции </w:t>
      </w:r>
      <w:proofErr w:type="spellStart"/>
      <w:r w:rsidRPr="002273BD">
        <w:rPr>
          <w:rFonts w:ascii="Times New Roman" w:hAnsi="Times New Roman"/>
          <w:sz w:val="24"/>
          <w:szCs w:val="24"/>
        </w:rPr>
        <w:t>Миэкономразвития</w:t>
      </w:r>
      <w:proofErr w:type="spellEnd"/>
      <w:r w:rsidRPr="002273BD">
        <w:rPr>
          <w:rFonts w:ascii="Times New Roman" w:hAnsi="Times New Roman"/>
          <w:sz w:val="24"/>
          <w:szCs w:val="24"/>
        </w:rPr>
        <w:t>, изложенной в письме от 30.09.2014 № Д28и-1889,  в соответствии  со статьями 508, 544, 708, 711, 753,  766</w:t>
      </w:r>
      <w:r w:rsidRPr="002273BD">
        <w:rPr>
          <w:rFonts w:ascii="Times New Roman" w:hAnsi="Times New Roman"/>
          <w:b/>
          <w:bCs/>
          <w:sz w:val="24"/>
          <w:szCs w:val="24"/>
        </w:rPr>
        <w:t> </w:t>
      </w:r>
      <w:r w:rsidRPr="002273BD">
        <w:rPr>
          <w:rFonts w:ascii="Times New Roman" w:hAnsi="Times New Roman"/>
          <w:sz w:val="24"/>
          <w:szCs w:val="24"/>
        </w:rPr>
        <w:t>Гражданского кодекса Российской Федерации по согласованию между сторонами в договоре (контракте) в течение срока действия договора (контракта) могут быть определены промежуточные сроки (этапы) исполнения сторонами части обязательств, предусмотренных договором (контрактом).  Такие этапы закрепляются в договоре (контракте) посредством  календарного плана или графика поставки товаров, выполнения работ, оказания услуг, или описанием их в отдельных пунктах договора (контракта).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>В случае, когда сторонами предусмотрено исполнение обязательств по контракту в течение срока его действия отдельными частями и промежуточные сроки исполнения обязательств в нем не определены, то исполнение обязательств выполняется в равномерные промежутки времени.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>В силу пунктов 1, 2 части 1 статьи 94 Федерального закона № 44-ФЗ исполнение контракта включает в себя приемку, оплату заказчиком и проведение экспертизы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контрактом. Исходя из этого, этапы поставки товара, выполнения работы, оказания услуги определяются только в том случае, если они прямо предусмотрены контрактом. Отчет о результатах отдельного этапа исполнения контракта составляется и подлежит размещению на официальном сайте только в том случае, если такие этапы закреплены контрактом.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 xml:space="preserve">График оплаты относится к порядку оплаты (часть 13 статьи 34 Федерального закона № 44-ФЗ) и не равнозначен </w:t>
      </w:r>
      <w:proofErr w:type="spellStart"/>
      <w:r w:rsidRPr="002273BD">
        <w:rPr>
          <w:rFonts w:ascii="Times New Roman" w:hAnsi="Times New Roman"/>
          <w:sz w:val="24"/>
          <w:szCs w:val="24"/>
        </w:rPr>
        <w:t>этапности</w:t>
      </w:r>
      <w:proofErr w:type="spellEnd"/>
      <w:r w:rsidRPr="002273BD">
        <w:rPr>
          <w:rFonts w:ascii="Times New Roman" w:hAnsi="Times New Roman"/>
          <w:sz w:val="24"/>
          <w:szCs w:val="24"/>
        </w:rPr>
        <w:t xml:space="preserve"> исполнения контракта.  Также указано,  что </w:t>
      </w:r>
      <w:r w:rsidRPr="002273BD">
        <w:rPr>
          <w:rFonts w:ascii="Times New Roman" w:hAnsi="Times New Roman"/>
          <w:sz w:val="24"/>
          <w:szCs w:val="24"/>
        </w:rPr>
        <w:lastRenderedPageBreak/>
        <w:t>сам по себе факт ежедневной или иной оплаты контракта не свидетельствует о необходимости составления отчета и размещения его на официальном сайте.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>Однако, из других разъяснений Минэкономразвития (письма от 31.12.2014  № Д28и-2919, от 27.05.2015 № Д28и-1349 и др.), следует, что если условиями контракта этапы не предусмотрены, но поставка товара и его приемка, а также оплата производятся регулярно (например, ежемесячно), в данном случае заказчику необходимо составлять ежемесячный  отчет и размещать его в единой информационной системе.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>Таким образом, Минэкономразвития были высказаны прямо противоположные позиции по вопросу, связанному с исполнением контрактов, условиями которых не предусмотрены отдельные этапы исполнения контракта, но приемка и оплата оказанных услуг, поставленных товаров, выполненных работ производится регулярно (ежемесячно и т.п.), что подтверждает неоднозначность применения вышеуказанных норм законодательства.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3BD">
        <w:rPr>
          <w:rFonts w:ascii="Times New Roman" w:hAnsi="Times New Roman"/>
          <w:sz w:val="24"/>
          <w:szCs w:val="24"/>
        </w:rPr>
        <w:t>Вместе с тем, анализ складывающейся в последнее время судебной практики касательно спорных вопросов по размещению отчетов в единой информационной системе по контрактам, по которым не предусмотрены этапы, но приемка и оплата осуществляется регулярно (ежемесячно и т.п.), показал, что, по мнению судов, заказчик обязан разместить отчет после оплаты обязательств и подписания им документа о приемке результатов исполнения контракта, как в</w:t>
      </w:r>
      <w:proofErr w:type="gramEnd"/>
      <w:r w:rsidRPr="002273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73BD">
        <w:rPr>
          <w:rFonts w:ascii="Times New Roman" w:hAnsi="Times New Roman"/>
          <w:sz w:val="24"/>
          <w:szCs w:val="24"/>
        </w:rPr>
        <w:t>случае</w:t>
      </w:r>
      <w:proofErr w:type="gramEnd"/>
      <w:r w:rsidRPr="002273BD">
        <w:rPr>
          <w:rFonts w:ascii="Times New Roman" w:hAnsi="Times New Roman"/>
          <w:sz w:val="24"/>
          <w:szCs w:val="24"/>
        </w:rPr>
        <w:t xml:space="preserve"> исполнения сторонами обязательств в полном объеме, так и после промежуточной оплаты заказчиком обязательств по контракту и подписания документа о приемке поставленных товаров, выполненных работ и оказанных услуг.</w:t>
      </w:r>
    </w:p>
    <w:p w:rsidR="00CD64E8" w:rsidRPr="002273BD" w:rsidRDefault="00CD64E8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3BD">
        <w:rPr>
          <w:rFonts w:ascii="Times New Roman" w:hAnsi="Times New Roman"/>
          <w:sz w:val="24"/>
          <w:szCs w:val="24"/>
        </w:rPr>
        <w:t>С учетом изложенного,  заказчикам при применении норм статьи 94 Федерального закона № 44-ФЗ, касающихся приемки и оплаты поставленных товаров, выполненных работ и оказанных услуг, отражения в отчете, размещаемом в единой информационной системе, информации о поставленных товарах, выполненных работах и оказанных услугах по контрактам, по которым приемка и оплата осуществляются регулярно (ежемесячно и т.п.), необходимо учитывать судебную практику, и </w:t>
      </w:r>
      <w:bookmarkStart w:id="0" w:name="_GoBack"/>
      <w:bookmarkEnd w:id="0"/>
      <w:r w:rsidRPr="002273BD">
        <w:rPr>
          <w:rFonts w:ascii="Times New Roman" w:hAnsi="Times New Roman"/>
          <w:sz w:val="24"/>
          <w:szCs w:val="24"/>
        </w:rPr>
        <w:t>соответственно, составлять</w:t>
      </w:r>
      <w:proofErr w:type="gramEnd"/>
      <w:r w:rsidRPr="002273BD">
        <w:rPr>
          <w:rFonts w:ascii="Times New Roman" w:hAnsi="Times New Roman"/>
          <w:sz w:val="24"/>
          <w:szCs w:val="24"/>
        </w:rPr>
        <w:t xml:space="preserve"> периодические отчеты о поставленных товарах, выполненных работах и оказанных услугах  после исполнения контрактов  в соответствующей части. При этом данные требования распространяются также на составление отчетов по контрактам, заключенным в целях закупки оказания услуг по водоснабжению, водоотведению, теплоснабжению, газоснабжению, почтовой связи и иной связи и т.п., несмотря на то, что приемка и оплата производятся по факту оказания услуги.</w:t>
      </w:r>
    </w:p>
    <w:p w:rsidR="00D33052" w:rsidRDefault="00D33052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2950" w:rsidRPr="002273BD" w:rsidRDefault="00852950" w:rsidP="002273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3BD">
        <w:rPr>
          <w:rFonts w:ascii="Times New Roman" w:hAnsi="Times New Roman"/>
          <w:sz w:val="24"/>
          <w:szCs w:val="24"/>
        </w:rPr>
        <w:t>18.01.2016</w:t>
      </w:r>
    </w:p>
    <w:p w:rsidR="00D33052" w:rsidRDefault="00D33052"/>
    <w:p w:rsidR="004D6EF0" w:rsidRDefault="009F3F18">
      <w:r w:rsidRPr="009F3F18">
        <w:t>http://sp.samregion.ru/press_centre/officially/6202/</w:t>
      </w:r>
    </w:p>
    <w:sectPr w:rsidR="004D6EF0" w:rsidSect="007F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4E8"/>
    <w:rsid w:val="002273BD"/>
    <w:rsid w:val="004D6EF0"/>
    <w:rsid w:val="007F04B0"/>
    <w:rsid w:val="00852950"/>
    <w:rsid w:val="009F3F18"/>
    <w:rsid w:val="00CD64E8"/>
    <w:rsid w:val="00D33052"/>
    <w:rsid w:val="00E1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64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4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6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D6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911B-461A-452C-A2A4-45588D4B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2016-02-15T18:40:00Z</dcterms:created>
  <dcterms:modified xsi:type="dcterms:W3CDTF">2016-02-16T06:51:00Z</dcterms:modified>
</cp:coreProperties>
</file>